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4A" w:rsidRDefault="00BC204A" w:rsidP="004039A3">
      <w:pPr>
        <w:jc w:val="right"/>
        <w:rPr>
          <w:lang w:val="en-US"/>
        </w:rPr>
      </w:pPr>
    </w:p>
    <w:p w:rsidR="00BC204A" w:rsidRPr="00464434" w:rsidRDefault="00464434" w:rsidP="00DB30DE">
      <w:pPr>
        <w:rPr>
          <w:rFonts w:ascii="Times New Roman" w:hAnsi="Times New Roman" w:cs="Times New Roman"/>
          <w:sz w:val="52"/>
          <w:szCs w:val="52"/>
        </w:rPr>
      </w:pPr>
      <w:r w:rsidRPr="00464434">
        <w:rPr>
          <w:rFonts w:ascii="Times New Roman" w:hAnsi="Times New Roman" w:cs="Times New Roman"/>
          <w:sz w:val="52"/>
          <w:szCs w:val="52"/>
        </w:rPr>
        <w:t>Конкурсное задание</w:t>
      </w:r>
    </w:p>
    <w:p w:rsidR="009D6EC0" w:rsidRDefault="009D6EC0" w:rsidP="0046443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компетенция</w:t>
      </w:r>
    </w:p>
    <w:p w:rsidR="009D6EC0" w:rsidRPr="00736441" w:rsidRDefault="00464434" w:rsidP="00464434">
      <w:pPr>
        <w:spacing w:before="360" w:after="0" w:line="240" w:lineRule="auto"/>
        <w:rPr>
          <w:rFonts w:ascii="Times New Roman" w:hAnsi="Times New Roman" w:cs="Times New Roman"/>
          <w:b/>
          <w:color w:val="00642D"/>
          <w:sz w:val="56"/>
          <w:szCs w:val="56"/>
        </w:rPr>
      </w:pPr>
      <w:r w:rsidRPr="00736441">
        <w:rPr>
          <w:rFonts w:ascii="Times New Roman" w:hAnsi="Times New Roman" w:cs="Times New Roman"/>
          <w:b/>
          <w:color w:val="00642D"/>
          <w:sz w:val="56"/>
          <w:szCs w:val="56"/>
        </w:rPr>
        <w:t>«</w:t>
      </w:r>
      <w:r w:rsidR="009D6EC0" w:rsidRPr="00736441">
        <w:rPr>
          <w:rFonts w:ascii="Times New Roman" w:hAnsi="Times New Roman" w:cs="Times New Roman"/>
          <w:b/>
          <w:color w:val="00642D"/>
          <w:sz w:val="56"/>
          <w:szCs w:val="56"/>
        </w:rPr>
        <w:t>ЦИФРОВОЙ  МОДЕЛЬЕР</w:t>
      </w:r>
      <w:r w:rsidRPr="00736441">
        <w:rPr>
          <w:rFonts w:ascii="Times New Roman" w:hAnsi="Times New Roman" w:cs="Times New Roman"/>
          <w:b/>
          <w:color w:val="00642D"/>
          <w:sz w:val="56"/>
          <w:szCs w:val="56"/>
        </w:rPr>
        <w:t>»</w:t>
      </w:r>
    </w:p>
    <w:p w:rsidR="0059471B" w:rsidRPr="00464434" w:rsidRDefault="00464434" w:rsidP="00464434">
      <w:pPr>
        <w:spacing w:before="120" w:after="120"/>
        <w:rPr>
          <w:rFonts w:ascii="Times New Roman" w:hAnsi="Times New Roman" w:cs="Times New Roman"/>
          <w:color w:val="00642D"/>
          <w:sz w:val="40"/>
          <w:szCs w:val="40"/>
        </w:rPr>
      </w:pPr>
      <w:r>
        <w:rPr>
          <w:rFonts w:ascii="Times New Roman" w:hAnsi="Times New Roman" w:cs="Times New Roman"/>
          <w:color w:val="00642D"/>
          <w:sz w:val="40"/>
          <w:szCs w:val="40"/>
        </w:rPr>
        <w:t>Виртуальная разработка и демонстрация одежды</w:t>
      </w:r>
    </w:p>
    <w:p w:rsidR="0059471B" w:rsidRDefault="0059471B" w:rsidP="00DB30DE">
      <w:pPr>
        <w:rPr>
          <w:rFonts w:ascii="Times New Roman" w:hAnsi="Times New Roman" w:cs="Times New Roman"/>
        </w:rPr>
      </w:pPr>
    </w:p>
    <w:p w:rsidR="00464434" w:rsidRPr="00464434" w:rsidRDefault="00464434" w:rsidP="00464434">
      <w:pPr>
        <w:rPr>
          <w:rFonts w:ascii="Times New Roman" w:hAnsi="Times New Roman" w:cs="Times New Roman"/>
          <w:sz w:val="36"/>
          <w:szCs w:val="36"/>
        </w:rPr>
      </w:pPr>
      <w:r w:rsidRPr="00464434">
        <w:rPr>
          <w:rFonts w:ascii="Times New Roman" w:hAnsi="Times New Roman" w:cs="Times New Roman"/>
          <w:sz w:val="36"/>
          <w:szCs w:val="36"/>
        </w:rPr>
        <w:t>Конкурсное задание включает в себя следующие разделы:</w:t>
      </w:r>
    </w:p>
    <w:p w:rsidR="00464434" w:rsidRPr="00464434" w:rsidRDefault="00464434" w:rsidP="00464434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464434">
        <w:rPr>
          <w:rFonts w:ascii="Times New Roman" w:hAnsi="Times New Roman" w:cs="Times New Roman"/>
          <w:sz w:val="36"/>
          <w:szCs w:val="36"/>
        </w:rPr>
        <w:t>Формы участия в конкурсе</w:t>
      </w:r>
    </w:p>
    <w:p w:rsidR="00464434" w:rsidRPr="00464434" w:rsidRDefault="00464434" w:rsidP="00464434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464434">
        <w:rPr>
          <w:rFonts w:ascii="Times New Roman" w:hAnsi="Times New Roman" w:cs="Times New Roman"/>
          <w:sz w:val="36"/>
          <w:szCs w:val="36"/>
        </w:rPr>
        <w:t>Задание для конкурса</w:t>
      </w:r>
    </w:p>
    <w:p w:rsidR="00BC204A" w:rsidRDefault="00464434" w:rsidP="00DB30DE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464434">
        <w:rPr>
          <w:rFonts w:ascii="Times New Roman" w:hAnsi="Times New Roman" w:cs="Times New Roman"/>
          <w:sz w:val="36"/>
          <w:szCs w:val="36"/>
        </w:rPr>
        <w:t>Модули задания и необходимое время</w:t>
      </w:r>
    </w:p>
    <w:p w:rsidR="004E5B0D" w:rsidRPr="00381B05" w:rsidRDefault="004E5B0D" w:rsidP="00381B05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59471B" w:rsidRPr="00464434" w:rsidRDefault="00464434" w:rsidP="00464434">
      <w:pPr>
        <w:rPr>
          <w:rFonts w:ascii="Times New Roman" w:hAnsi="Times New Roman" w:cs="Times New Roman"/>
          <w:sz w:val="32"/>
          <w:szCs w:val="32"/>
        </w:rPr>
      </w:pPr>
      <w:r w:rsidRPr="00464434">
        <w:rPr>
          <w:rFonts w:ascii="Times New Roman" w:hAnsi="Times New Roman" w:cs="Times New Roman"/>
          <w:sz w:val="32"/>
          <w:szCs w:val="32"/>
        </w:rPr>
        <w:t xml:space="preserve">Количество часов на выполнение задания: </w:t>
      </w:r>
      <w:r w:rsidR="00381B05">
        <w:rPr>
          <w:rFonts w:ascii="Times New Roman" w:hAnsi="Times New Roman" w:cs="Times New Roman"/>
          <w:sz w:val="32"/>
          <w:szCs w:val="32"/>
        </w:rPr>
        <w:t>16</w:t>
      </w:r>
      <w:r w:rsidRPr="00464434">
        <w:rPr>
          <w:rFonts w:ascii="Times New Roman" w:hAnsi="Times New Roman" w:cs="Times New Roman"/>
          <w:sz w:val="32"/>
          <w:szCs w:val="32"/>
        </w:rPr>
        <w:t>ч.</w:t>
      </w:r>
    </w:p>
    <w:p w:rsidR="00464434" w:rsidRDefault="00464434" w:rsidP="00DB30DE">
      <w:pPr>
        <w:rPr>
          <w:rFonts w:ascii="Times New Roman" w:hAnsi="Times New Roman" w:cs="Times New Roman"/>
          <w:sz w:val="32"/>
          <w:szCs w:val="32"/>
        </w:rPr>
      </w:pPr>
    </w:p>
    <w:p w:rsidR="0059471B" w:rsidRDefault="0059471B" w:rsidP="00DB30DE">
      <w:pPr>
        <w:rPr>
          <w:rFonts w:ascii="Times New Roman" w:hAnsi="Times New Roman" w:cs="Times New Roman"/>
          <w:sz w:val="32"/>
          <w:szCs w:val="32"/>
        </w:rPr>
      </w:pPr>
      <w:r w:rsidRPr="0059471B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sz w:val="32"/>
          <w:szCs w:val="32"/>
        </w:rPr>
        <w:t xml:space="preserve">работано экспертами </w:t>
      </w:r>
      <w:r>
        <w:rPr>
          <w:rFonts w:ascii="Times New Roman" w:hAnsi="Times New Roman" w:cs="Times New Roman"/>
          <w:sz w:val="32"/>
          <w:szCs w:val="32"/>
          <w:lang w:val="en-US"/>
        </w:rPr>
        <w:t>WSR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64434" w:rsidRDefault="00464434" w:rsidP="00DB30DE">
      <w:pPr>
        <w:rPr>
          <w:rFonts w:ascii="Times New Roman" w:hAnsi="Times New Roman" w:cs="Times New Roman"/>
          <w:sz w:val="32"/>
          <w:szCs w:val="32"/>
        </w:rPr>
      </w:pPr>
    </w:p>
    <w:p w:rsidR="00381B05" w:rsidRDefault="00381B05" w:rsidP="00DB30DE">
      <w:pPr>
        <w:rPr>
          <w:rFonts w:ascii="Times New Roman" w:hAnsi="Times New Roman" w:cs="Times New Roman"/>
          <w:sz w:val="32"/>
          <w:szCs w:val="32"/>
        </w:rPr>
      </w:pPr>
    </w:p>
    <w:p w:rsidR="00381B05" w:rsidRDefault="00381B05" w:rsidP="00DB30DE">
      <w:pPr>
        <w:rPr>
          <w:rFonts w:ascii="Times New Roman" w:hAnsi="Times New Roman" w:cs="Times New Roman"/>
          <w:sz w:val="32"/>
          <w:szCs w:val="32"/>
        </w:rPr>
      </w:pPr>
    </w:p>
    <w:p w:rsidR="00381B05" w:rsidRDefault="00381B05" w:rsidP="00DB30DE">
      <w:pPr>
        <w:rPr>
          <w:rFonts w:ascii="Times New Roman" w:hAnsi="Times New Roman" w:cs="Times New Roman"/>
          <w:sz w:val="32"/>
          <w:szCs w:val="32"/>
        </w:rPr>
      </w:pPr>
    </w:p>
    <w:p w:rsidR="00381B05" w:rsidRDefault="001A2C17" w:rsidP="00381B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Страна: Россия</w:t>
      </w:r>
    </w:p>
    <w:p w:rsidR="00533A91" w:rsidRDefault="00533A91" w:rsidP="00381B05">
      <w:pPr>
        <w:rPr>
          <w:rFonts w:ascii="Times New Roman" w:hAnsi="Times New Roman" w:cs="Times New Roman"/>
          <w:sz w:val="32"/>
          <w:szCs w:val="32"/>
        </w:rPr>
      </w:pPr>
    </w:p>
    <w:p w:rsidR="00381B05" w:rsidRDefault="00381B05" w:rsidP="00381B05">
      <w:pPr>
        <w:rPr>
          <w:rFonts w:ascii="Times New Roman" w:hAnsi="Times New Roman" w:cs="Times New Roman"/>
          <w:sz w:val="32"/>
          <w:szCs w:val="32"/>
        </w:rPr>
      </w:pPr>
    </w:p>
    <w:p w:rsidR="00381B05" w:rsidRDefault="00381B05" w:rsidP="00381B05">
      <w:pPr>
        <w:rPr>
          <w:rFonts w:ascii="Times New Roman" w:hAnsi="Times New Roman" w:cs="Times New Roman"/>
          <w:sz w:val="32"/>
          <w:szCs w:val="32"/>
        </w:rPr>
      </w:pPr>
    </w:p>
    <w:p w:rsidR="00533A91" w:rsidRPr="00736441" w:rsidRDefault="00533A91" w:rsidP="00533A91">
      <w:pPr>
        <w:rPr>
          <w:rFonts w:ascii="Times New Roman" w:hAnsi="Times New Roman" w:cs="Times New Roman"/>
          <w:b/>
          <w:color w:val="00642D"/>
          <w:sz w:val="36"/>
          <w:szCs w:val="36"/>
        </w:rPr>
      </w:pPr>
      <w:r w:rsidRPr="00736441">
        <w:rPr>
          <w:rFonts w:ascii="Times New Roman" w:hAnsi="Times New Roman" w:cs="Times New Roman"/>
          <w:b/>
          <w:color w:val="00642D"/>
          <w:sz w:val="36"/>
          <w:szCs w:val="36"/>
        </w:rPr>
        <w:t>ФОРМЫ УЧАСТИЯ В КОНКУРСЕ</w:t>
      </w:r>
    </w:p>
    <w:p w:rsidR="00533A91" w:rsidRDefault="00533A91" w:rsidP="00333393">
      <w:pPr>
        <w:spacing w:before="240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33A91">
        <w:rPr>
          <w:rFonts w:ascii="Times New Roman" w:hAnsi="Times New Roman" w:cs="Times New Roman"/>
          <w:color w:val="000000" w:themeColor="text1"/>
          <w:sz w:val="32"/>
          <w:szCs w:val="32"/>
        </w:rPr>
        <w:t>Индивидуальное выполнение задания.</w:t>
      </w:r>
    </w:p>
    <w:p w:rsidR="00027C7A" w:rsidRPr="00736441" w:rsidRDefault="00533A91" w:rsidP="00027C7A">
      <w:pPr>
        <w:spacing w:before="240"/>
        <w:rPr>
          <w:rFonts w:ascii="Times New Roman" w:hAnsi="Times New Roman" w:cs="Times New Roman"/>
          <w:b/>
          <w:color w:val="00642D"/>
          <w:sz w:val="36"/>
          <w:szCs w:val="36"/>
        </w:rPr>
      </w:pPr>
      <w:r w:rsidRPr="00736441">
        <w:rPr>
          <w:rFonts w:ascii="Times New Roman" w:hAnsi="Times New Roman" w:cs="Times New Roman"/>
          <w:b/>
          <w:color w:val="00642D"/>
          <w:sz w:val="36"/>
          <w:szCs w:val="36"/>
        </w:rPr>
        <w:t>ЗАДАНИЕ ДЛЯ КОНКУРСА</w:t>
      </w:r>
    </w:p>
    <w:p w:rsidR="00027C7A" w:rsidRDefault="00027C7A" w:rsidP="00333393">
      <w:pPr>
        <w:ind w:firstLine="85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27C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Конкурсное задание состоит из </w:t>
      </w:r>
      <w:r w:rsidR="00333393">
        <w:rPr>
          <w:rFonts w:ascii="Times New Roman" w:hAnsi="Times New Roman" w:cs="Times New Roman"/>
          <w:color w:val="000000" w:themeColor="text1"/>
          <w:sz w:val="32"/>
          <w:szCs w:val="32"/>
        </w:rPr>
        <w:t>отдельных</w:t>
      </w:r>
      <w:r w:rsidRPr="00027C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модулей и отражает</w:t>
      </w:r>
      <w:r w:rsidR="00C544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27C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процесс проектирования</w:t>
      </w:r>
      <w:r w:rsidR="003333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одежды</w:t>
      </w:r>
      <w:r w:rsidRPr="00027C7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33393" w:rsidRDefault="00027C7A" w:rsidP="00333393">
      <w:pPr>
        <w:ind w:firstLine="851"/>
      </w:pPr>
      <w:r w:rsidRPr="00027C7A">
        <w:rPr>
          <w:rFonts w:ascii="Times New Roman" w:hAnsi="Times New Roman" w:cs="Times New Roman"/>
          <w:color w:val="000000" w:themeColor="text1"/>
          <w:sz w:val="32"/>
          <w:szCs w:val="32"/>
        </w:rPr>
        <w:t>Участник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ам</w:t>
      </w:r>
      <w:r w:rsidRPr="00027C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соревнований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предоставляют </w:t>
      </w:r>
      <w:r w:rsidR="00C544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готовое изделие, на основании которого необходимо выполнить задание. </w:t>
      </w:r>
      <w:r w:rsidRPr="00027C7A">
        <w:rPr>
          <w:rFonts w:ascii="Times New Roman" w:hAnsi="Times New Roman" w:cs="Times New Roman"/>
          <w:color w:val="000000" w:themeColor="text1"/>
          <w:sz w:val="32"/>
          <w:szCs w:val="32"/>
        </w:rPr>
        <w:t>Конкурсное задание имеет несколько модулей, выполняемых последовательно. Каждый выполненный модуль оценивается отдельно.</w:t>
      </w:r>
      <w:r w:rsidR="00333393" w:rsidRPr="00333393">
        <w:t xml:space="preserve"> </w:t>
      </w:r>
    </w:p>
    <w:p w:rsidR="00333393" w:rsidRPr="00736441" w:rsidRDefault="00C135A8" w:rsidP="00C135A8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736441">
        <w:rPr>
          <w:rFonts w:ascii="Times New Roman" w:hAnsi="Times New Roman" w:cs="Times New Roman"/>
          <w:b/>
          <w:color w:val="00642D"/>
          <w:sz w:val="36"/>
          <w:szCs w:val="36"/>
        </w:rPr>
        <w:t>МОДУЛИ ЗАДАНИЯ И НЕОБХОДИМОЕ ВРЕМЯ</w:t>
      </w:r>
    </w:p>
    <w:p w:rsidR="00381B05" w:rsidRDefault="00C135A8" w:rsidP="00C135A8">
      <w:pPr>
        <w:spacing w:before="240"/>
        <w:ind w:firstLine="851"/>
        <w:rPr>
          <w:rFonts w:ascii="Times New Roman" w:hAnsi="Times New Roman" w:cs="Times New Roman"/>
          <w:sz w:val="32"/>
          <w:szCs w:val="32"/>
        </w:rPr>
      </w:pPr>
      <w:r w:rsidRPr="00C135A8">
        <w:rPr>
          <w:rFonts w:ascii="Times New Roman" w:hAnsi="Times New Roman" w:cs="Times New Roman"/>
          <w:sz w:val="32"/>
          <w:szCs w:val="32"/>
        </w:rPr>
        <w:t xml:space="preserve">Модули и время сведены в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C135A8">
        <w:rPr>
          <w:rFonts w:ascii="Times New Roman" w:hAnsi="Times New Roman" w:cs="Times New Roman"/>
          <w:sz w:val="32"/>
          <w:szCs w:val="32"/>
        </w:rPr>
        <w:t>аблице 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135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35A8" w:rsidRDefault="00381B05" w:rsidP="00EA61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135A8" w:rsidRDefault="00C135A8" w:rsidP="00DD37FA">
      <w:pPr>
        <w:spacing w:before="240" w:after="0"/>
        <w:ind w:firstLine="85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</w:t>
      </w:r>
      <w:r w:rsidRPr="00C135A8">
        <w:rPr>
          <w:rFonts w:ascii="Times New Roman" w:hAnsi="Times New Roman" w:cs="Times New Roman"/>
          <w:sz w:val="32"/>
          <w:szCs w:val="32"/>
        </w:rPr>
        <w:t>аблиц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135A8">
        <w:rPr>
          <w:rFonts w:ascii="Times New Roman" w:hAnsi="Times New Roman" w:cs="Times New Roman"/>
          <w:sz w:val="32"/>
          <w:szCs w:val="32"/>
        </w:rPr>
        <w:t xml:space="preserve">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666"/>
      </w:tblGrid>
      <w:tr w:rsidR="00C135A8" w:rsidTr="007C0310">
        <w:tc>
          <w:tcPr>
            <w:tcW w:w="675" w:type="dxa"/>
          </w:tcPr>
          <w:p w:rsidR="00C135A8" w:rsidRDefault="00C135A8" w:rsidP="00C135A8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п/п</w:t>
            </w:r>
          </w:p>
        </w:tc>
        <w:tc>
          <w:tcPr>
            <w:tcW w:w="4962" w:type="dxa"/>
          </w:tcPr>
          <w:p w:rsidR="00C135A8" w:rsidRDefault="00C135A8" w:rsidP="00C135A8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модуля</w:t>
            </w:r>
          </w:p>
        </w:tc>
        <w:tc>
          <w:tcPr>
            <w:tcW w:w="2268" w:type="dxa"/>
          </w:tcPr>
          <w:p w:rsidR="00C135A8" w:rsidRDefault="00C135A8" w:rsidP="00C135A8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Рабочее время</w:t>
            </w:r>
          </w:p>
        </w:tc>
        <w:tc>
          <w:tcPr>
            <w:tcW w:w="1666" w:type="dxa"/>
          </w:tcPr>
          <w:p w:rsidR="00C135A8" w:rsidRDefault="00C135A8" w:rsidP="00C135A8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на задание</w:t>
            </w:r>
          </w:p>
        </w:tc>
      </w:tr>
      <w:tr w:rsidR="00C135A8" w:rsidTr="007C0310">
        <w:tc>
          <w:tcPr>
            <w:tcW w:w="675" w:type="dxa"/>
          </w:tcPr>
          <w:p w:rsidR="00C135A8" w:rsidRDefault="00C135A8" w:rsidP="00C135A8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962" w:type="dxa"/>
          </w:tcPr>
          <w:p w:rsidR="00C135A8" w:rsidRDefault="007C0310" w:rsidP="00C135A8">
            <w:pPr>
              <w:spacing w:before="120" w:after="120"/>
              <w:rPr>
                <w:sz w:val="32"/>
                <w:szCs w:val="32"/>
              </w:rPr>
            </w:pPr>
            <w:r w:rsidRPr="00DD37FA">
              <w:rPr>
                <w:b/>
                <w:sz w:val="32"/>
                <w:szCs w:val="32"/>
              </w:rPr>
              <w:t>Модуль А</w:t>
            </w:r>
            <w:r w:rsidRPr="007C0310">
              <w:rPr>
                <w:sz w:val="32"/>
                <w:szCs w:val="32"/>
              </w:rPr>
              <w:t xml:space="preserve">: </w:t>
            </w:r>
            <w:r w:rsidR="00D537A6" w:rsidRPr="00D537A6">
              <w:rPr>
                <w:b/>
                <w:bCs/>
                <w:sz w:val="28"/>
                <w:szCs w:val="28"/>
              </w:rPr>
              <w:t>ЭСКИЗИРОВАНИЕ</w:t>
            </w:r>
          </w:p>
        </w:tc>
        <w:tc>
          <w:tcPr>
            <w:tcW w:w="2268" w:type="dxa"/>
          </w:tcPr>
          <w:p w:rsidR="00C135A8" w:rsidRDefault="007C0310" w:rsidP="007C0310">
            <w:pPr>
              <w:spacing w:before="120" w:after="120"/>
              <w:rPr>
                <w:sz w:val="32"/>
                <w:szCs w:val="32"/>
              </w:rPr>
            </w:pPr>
            <w:r w:rsidRPr="007C0310">
              <w:rPr>
                <w:sz w:val="32"/>
                <w:szCs w:val="32"/>
              </w:rPr>
              <w:t>С1 09</w:t>
            </w:r>
            <w:r>
              <w:rPr>
                <w:sz w:val="32"/>
                <w:szCs w:val="32"/>
              </w:rPr>
              <w:t>:</w:t>
            </w:r>
            <w:r w:rsidRPr="007C0310">
              <w:rPr>
                <w:sz w:val="32"/>
                <w:szCs w:val="32"/>
              </w:rPr>
              <w:t>00-1</w:t>
            </w:r>
            <w:r>
              <w:rPr>
                <w:sz w:val="32"/>
                <w:szCs w:val="32"/>
              </w:rPr>
              <w:t>1:00</w:t>
            </w:r>
          </w:p>
        </w:tc>
        <w:tc>
          <w:tcPr>
            <w:tcW w:w="1666" w:type="dxa"/>
          </w:tcPr>
          <w:p w:rsidR="00C135A8" w:rsidRDefault="007C0310" w:rsidP="00DD37F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часа</w:t>
            </w:r>
          </w:p>
        </w:tc>
      </w:tr>
      <w:tr w:rsidR="00C135A8" w:rsidTr="00DD37FA">
        <w:trPr>
          <w:trHeight w:val="1125"/>
        </w:trPr>
        <w:tc>
          <w:tcPr>
            <w:tcW w:w="675" w:type="dxa"/>
          </w:tcPr>
          <w:p w:rsidR="00C135A8" w:rsidRDefault="00C135A8" w:rsidP="00C135A8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962" w:type="dxa"/>
          </w:tcPr>
          <w:p w:rsidR="00C135A8" w:rsidRDefault="007C0310" w:rsidP="00C135A8">
            <w:pPr>
              <w:spacing w:before="120" w:after="120"/>
              <w:rPr>
                <w:sz w:val="32"/>
                <w:szCs w:val="32"/>
              </w:rPr>
            </w:pPr>
            <w:r w:rsidRPr="00DD37FA">
              <w:rPr>
                <w:b/>
                <w:sz w:val="32"/>
                <w:szCs w:val="32"/>
              </w:rPr>
              <w:t>Модуль В</w:t>
            </w:r>
            <w:r w:rsidRPr="007C0310">
              <w:rPr>
                <w:sz w:val="32"/>
                <w:szCs w:val="32"/>
              </w:rPr>
              <w:t xml:space="preserve">: </w:t>
            </w:r>
            <w:r w:rsidR="000B4E36" w:rsidRPr="000B4E36">
              <w:rPr>
                <w:rFonts w:eastAsia="Calibri"/>
                <w:b/>
                <w:sz w:val="28"/>
                <w:szCs w:val="28"/>
                <w:lang w:eastAsia="en-US"/>
              </w:rPr>
              <w:t>ТЕХНОЛОГИЧЕСКАЯ КАРТА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135A8" w:rsidRDefault="007C0310" w:rsidP="007C0310">
            <w:pPr>
              <w:spacing w:before="120" w:after="120"/>
              <w:rPr>
                <w:sz w:val="32"/>
                <w:szCs w:val="32"/>
              </w:rPr>
            </w:pPr>
            <w:r w:rsidRPr="007C0310">
              <w:rPr>
                <w:sz w:val="32"/>
                <w:szCs w:val="32"/>
              </w:rPr>
              <w:t>С1 1</w:t>
            </w:r>
            <w:r>
              <w:rPr>
                <w:sz w:val="32"/>
                <w:szCs w:val="32"/>
              </w:rPr>
              <w:t>1:</w:t>
            </w:r>
            <w:r w:rsidRPr="007C0310">
              <w:rPr>
                <w:sz w:val="32"/>
                <w:szCs w:val="32"/>
              </w:rPr>
              <w:t>00-1</w:t>
            </w:r>
            <w:r>
              <w:rPr>
                <w:sz w:val="32"/>
                <w:szCs w:val="32"/>
              </w:rPr>
              <w:t>3:</w:t>
            </w:r>
            <w:r w:rsidRPr="007C0310">
              <w:rPr>
                <w:sz w:val="32"/>
                <w:szCs w:val="32"/>
              </w:rPr>
              <w:t>00</w:t>
            </w:r>
          </w:p>
          <w:p w:rsidR="007C0310" w:rsidRDefault="007C0310" w:rsidP="000B4E36">
            <w:pPr>
              <w:spacing w:before="120" w:after="120"/>
              <w:rPr>
                <w:sz w:val="32"/>
                <w:szCs w:val="32"/>
              </w:rPr>
            </w:pPr>
            <w:r w:rsidRPr="007C0310">
              <w:rPr>
                <w:sz w:val="32"/>
                <w:szCs w:val="32"/>
              </w:rPr>
              <w:t>С1 1</w:t>
            </w:r>
            <w:r>
              <w:rPr>
                <w:sz w:val="32"/>
                <w:szCs w:val="32"/>
              </w:rPr>
              <w:t>4:</w:t>
            </w:r>
            <w:r w:rsidRPr="007C0310">
              <w:rPr>
                <w:sz w:val="32"/>
                <w:szCs w:val="32"/>
              </w:rPr>
              <w:t>00-1</w:t>
            </w:r>
            <w:r w:rsidR="000B4E36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:</w:t>
            </w:r>
            <w:r w:rsidRPr="007C0310">
              <w:rPr>
                <w:sz w:val="32"/>
                <w:szCs w:val="32"/>
              </w:rPr>
              <w:t>00</w:t>
            </w:r>
          </w:p>
        </w:tc>
        <w:tc>
          <w:tcPr>
            <w:tcW w:w="1666" w:type="dxa"/>
          </w:tcPr>
          <w:p w:rsidR="00C135A8" w:rsidRDefault="00DD37FA" w:rsidP="00DD37F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0310">
              <w:rPr>
                <w:sz w:val="32"/>
                <w:szCs w:val="32"/>
              </w:rPr>
              <w:t xml:space="preserve"> часа</w:t>
            </w:r>
          </w:p>
          <w:p w:rsidR="00DD37FA" w:rsidRDefault="000B4E36" w:rsidP="00DD37F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D37FA">
              <w:rPr>
                <w:sz w:val="32"/>
                <w:szCs w:val="32"/>
              </w:rPr>
              <w:t xml:space="preserve"> часа</w:t>
            </w:r>
          </w:p>
        </w:tc>
      </w:tr>
      <w:tr w:rsidR="00C135A8" w:rsidTr="007C0310">
        <w:tc>
          <w:tcPr>
            <w:tcW w:w="675" w:type="dxa"/>
          </w:tcPr>
          <w:p w:rsidR="00C135A8" w:rsidRDefault="00C135A8" w:rsidP="00C135A8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962" w:type="dxa"/>
          </w:tcPr>
          <w:p w:rsidR="00C135A8" w:rsidRDefault="007C0310" w:rsidP="00C135A8">
            <w:pPr>
              <w:spacing w:before="120" w:after="120"/>
              <w:rPr>
                <w:sz w:val="32"/>
                <w:szCs w:val="32"/>
              </w:rPr>
            </w:pPr>
            <w:r w:rsidRPr="00DD37FA">
              <w:rPr>
                <w:b/>
                <w:sz w:val="32"/>
                <w:szCs w:val="32"/>
              </w:rPr>
              <w:t>Модуль С</w:t>
            </w:r>
            <w:r w:rsidRPr="007C0310">
              <w:rPr>
                <w:sz w:val="32"/>
                <w:szCs w:val="32"/>
              </w:rPr>
              <w:t xml:space="preserve">: </w:t>
            </w:r>
            <w:r w:rsidR="000B4E36" w:rsidRPr="000B4E36">
              <w:rPr>
                <w:b/>
                <w:sz w:val="28"/>
                <w:szCs w:val="32"/>
              </w:rPr>
              <w:t>КОНСТРУКТИВНОЕ МОДЕЛИРОВАНИЕ</w:t>
            </w:r>
          </w:p>
        </w:tc>
        <w:tc>
          <w:tcPr>
            <w:tcW w:w="2268" w:type="dxa"/>
          </w:tcPr>
          <w:p w:rsidR="00DD37FA" w:rsidRDefault="00DD37FA" w:rsidP="00DD37FA">
            <w:pPr>
              <w:spacing w:before="120" w:after="120"/>
              <w:rPr>
                <w:sz w:val="32"/>
                <w:szCs w:val="32"/>
              </w:rPr>
            </w:pPr>
            <w:r w:rsidRPr="007C0310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2</w:t>
            </w:r>
            <w:r w:rsidRPr="007C031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9:</w:t>
            </w:r>
            <w:r w:rsidRPr="007C0310">
              <w:rPr>
                <w:sz w:val="32"/>
                <w:szCs w:val="32"/>
              </w:rPr>
              <w:t>00-1</w:t>
            </w:r>
            <w:r>
              <w:rPr>
                <w:sz w:val="32"/>
                <w:szCs w:val="32"/>
              </w:rPr>
              <w:t>3:</w:t>
            </w:r>
            <w:r w:rsidRPr="007C0310">
              <w:rPr>
                <w:sz w:val="32"/>
                <w:szCs w:val="32"/>
              </w:rPr>
              <w:t>00</w:t>
            </w:r>
          </w:p>
          <w:p w:rsidR="00C135A8" w:rsidRDefault="00DD37FA" w:rsidP="000B4E36">
            <w:pPr>
              <w:spacing w:before="120" w:after="120"/>
              <w:rPr>
                <w:sz w:val="32"/>
                <w:szCs w:val="32"/>
              </w:rPr>
            </w:pPr>
            <w:r w:rsidRPr="007C0310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2</w:t>
            </w:r>
            <w:r w:rsidRPr="007C0310"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</w:rPr>
              <w:t>4:</w:t>
            </w:r>
            <w:r w:rsidRPr="007C0310">
              <w:rPr>
                <w:sz w:val="32"/>
                <w:szCs w:val="32"/>
              </w:rPr>
              <w:t>00-1</w:t>
            </w:r>
            <w:r w:rsidR="000B4E36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:</w:t>
            </w:r>
            <w:r w:rsidRPr="007C0310">
              <w:rPr>
                <w:sz w:val="32"/>
                <w:szCs w:val="32"/>
              </w:rPr>
              <w:t>00</w:t>
            </w:r>
          </w:p>
        </w:tc>
        <w:tc>
          <w:tcPr>
            <w:tcW w:w="1666" w:type="dxa"/>
          </w:tcPr>
          <w:p w:rsidR="007C0310" w:rsidRDefault="00DD37FA" w:rsidP="00DD37F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C0310">
              <w:rPr>
                <w:sz w:val="32"/>
                <w:szCs w:val="32"/>
              </w:rPr>
              <w:t xml:space="preserve"> часа</w:t>
            </w:r>
          </w:p>
          <w:p w:rsidR="00C135A8" w:rsidRDefault="000B4E36" w:rsidP="00DD37F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C0310">
              <w:rPr>
                <w:sz w:val="32"/>
                <w:szCs w:val="32"/>
              </w:rPr>
              <w:t xml:space="preserve"> часа</w:t>
            </w:r>
          </w:p>
        </w:tc>
      </w:tr>
    </w:tbl>
    <w:p w:rsidR="00C135A8" w:rsidRDefault="00C135A8" w:rsidP="00C135A8">
      <w:pPr>
        <w:spacing w:before="240"/>
        <w:rPr>
          <w:rFonts w:ascii="Times New Roman" w:hAnsi="Times New Roman" w:cs="Times New Roman"/>
          <w:sz w:val="32"/>
          <w:szCs w:val="32"/>
        </w:rPr>
      </w:pPr>
    </w:p>
    <w:p w:rsidR="00736441" w:rsidRDefault="00736441" w:rsidP="00736441">
      <w:pPr>
        <w:spacing w:before="240"/>
        <w:rPr>
          <w:rFonts w:ascii="Times New Roman" w:hAnsi="Times New Roman" w:cs="Times New Roman"/>
          <w:b/>
          <w:sz w:val="36"/>
          <w:szCs w:val="36"/>
        </w:rPr>
      </w:pPr>
      <w:r w:rsidRPr="00736441">
        <w:rPr>
          <w:rFonts w:ascii="Times New Roman" w:hAnsi="Times New Roman" w:cs="Times New Roman"/>
          <w:b/>
          <w:sz w:val="36"/>
          <w:szCs w:val="36"/>
        </w:rPr>
        <w:t xml:space="preserve">Модуль А: </w:t>
      </w:r>
      <w:r w:rsidR="00D537A6" w:rsidRPr="00D537A6">
        <w:rPr>
          <w:rFonts w:ascii="Times New Roman" w:hAnsi="Times New Roman" w:cs="Times New Roman"/>
          <w:b/>
          <w:bCs/>
          <w:sz w:val="36"/>
          <w:szCs w:val="36"/>
        </w:rPr>
        <w:t xml:space="preserve">ЭСКИЗИРОВАНИЕ </w:t>
      </w:r>
      <w:r>
        <w:rPr>
          <w:rFonts w:ascii="Times New Roman" w:hAnsi="Times New Roman" w:cs="Times New Roman"/>
          <w:b/>
          <w:sz w:val="36"/>
          <w:szCs w:val="36"/>
        </w:rPr>
        <w:t>(2 часа)</w:t>
      </w:r>
    </w:p>
    <w:p w:rsidR="00736441" w:rsidRDefault="00D537A6" w:rsidP="00736441">
      <w:pPr>
        <w:spacing w:before="240"/>
        <w:ind w:firstLine="851"/>
        <w:rPr>
          <w:rFonts w:ascii="Times New Roman" w:hAnsi="Times New Roman" w:cs="Times New Roman"/>
          <w:sz w:val="32"/>
          <w:szCs w:val="32"/>
        </w:rPr>
      </w:pPr>
      <w:r w:rsidRPr="00D537A6">
        <w:rPr>
          <w:rFonts w:ascii="Times New Roman" w:hAnsi="Times New Roman" w:cs="Times New Roman"/>
          <w:sz w:val="32"/>
          <w:szCs w:val="32"/>
        </w:rPr>
        <w:t>Участник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D537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предлагается</w:t>
      </w:r>
      <w:r w:rsidRPr="00D537A6">
        <w:rPr>
          <w:rFonts w:ascii="Times New Roman" w:hAnsi="Times New Roman" w:cs="Times New Roman"/>
          <w:sz w:val="32"/>
          <w:szCs w:val="32"/>
        </w:rPr>
        <w:t xml:space="preserve"> выполнить графические эскизы </w:t>
      </w:r>
      <w:r>
        <w:rPr>
          <w:rFonts w:ascii="Times New Roman" w:hAnsi="Times New Roman" w:cs="Times New Roman"/>
          <w:sz w:val="32"/>
          <w:szCs w:val="32"/>
        </w:rPr>
        <w:t>представленной</w:t>
      </w:r>
      <w:r w:rsidRPr="00D537A6">
        <w:rPr>
          <w:rFonts w:ascii="Times New Roman" w:hAnsi="Times New Roman" w:cs="Times New Roman"/>
          <w:sz w:val="32"/>
          <w:szCs w:val="32"/>
        </w:rPr>
        <w:t xml:space="preserve"> модел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537A6">
        <w:rPr>
          <w:rFonts w:ascii="Times New Roman" w:hAnsi="Times New Roman" w:cs="Times New Roman"/>
          <w:sz w:val="32"/>
          <w:szCs w:val="32"/>
        </w:rPr>
        <w:t xml:space="preserve"> в цвете (вид спереди, вид сзади)</w:t>
      </w:r>
      <w:r>
        <w:rPr>
          <w:rFonts w:ascii="Times New Roman" w:hAnsi="Times New Roman" w:cs="Times New Roman"/>
          <w:sz w:val="32"/>
          <w:szCs w:val="32"/>
        </w:rPr>
        <w:t xml:space="preserve">. При </w:t>
      </w:r>
      <w:r w:rsidRPr="00D537A6">
        <w:rPr>
          <w:rFonts w:ascii="Times New Roman" w:hAnsi="Times New Roman" w:cs="Times New Roman"/>
          <w:sz w:val="32"/>
          <w:szCs w:val="32"/>
        </w:rPr>
        <w:t>выполнени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537A6">
        <w:rPr>
          <w:rFonts w:ascii="Times New Roman" w:hAnsi="Times New Roman" w:cs="Times New Roman"/>
          <w:sz w:val="32"/>
          <w:szCs w:val="32"/>
        </w:rPr>
        <w:t xml:space="preserve"> </w:t>
      </w:r>
      <w:r w:rsidR="00EA6131">
        <w:rPr>
          <w:rFonts w:ascii="Times New Roman" w:hAnsi="Times New Roman" w:cs="Times New Roman"/>
          <w:sz w:val="32"/>
          <w:szCs w:val="32"/>
        </w:rPr>
        <w:t>эскиза</w:t>
      </w:r>
      <w:r w:rsidRPr="00D537A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необходимо</w:t>
      </w:r>
      <w:r w:rsidRPr="00D537A6">
        <w:rPr>
          <w:rFonts w:ascii="Times New Roman" w:hAnsi="Times New Roman" w:cs="Times New Roman"/>
          <w:sz w:val="32"/>
          <w:szCs w:val="32"/>
        </w:rPr>
        <w:t xml:space="preserve"> использовать «фигурину» и графическ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D537A6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Pr="00D537A6">
        <w:rPr>
          <w:rFonts w:ascii="Times New Roman" w:hAnsi="Times New Roman" w:cs="Times New Roman"/>
          <w:sz w:val="32"/>
          <w:szCs w:val="32"/>
        </w:rPr>
        <w:t xml:space="preserve"> Illustrator.</w:t>
      </w:r>
      <w:r w:rsidRPr="00D537A6">
        <w:rPr>
          <w:sz w:val="28"/>
          <w:szCs w:val="28"/>
        </w:rPr>
        <w:t xml:space="preserve"> </w:t>
      </w:r>
      <w:r w:rsidRPr="00D537A6">
        <w:rPr>
          <w:rFonts w:ascii="Times New Roman" w:hAnsi="Times New Roman" w:cs="Times New Roman"/>
          <w:sz w:val="32"/>
          <w:szCs w:val="32"/>
        </w:rPr>
        <w:t>Для выполнения эскизов в цвете могут быть использованы любые изобразительные средства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B4E36" w:rsidRPr="000B4E36" w:rsidRDefault="000B4E36" w:rsidP="00736441">
      <w:pPr>
        <w:spacing w:before="240"/>
        <w:ind w:firstLine="851"/>
        <w:rPr>
          <w:rFonts w:ascii="Times New Roman" w:hAnsi="Times New Roman" w:cs="Times New Roman"/>
          <w:sz w:val="32"/>
          <w:szCs w:val="32"/>
        </w:rPr>
      </w:pPr>
      <w:r w:rsidRPr="000B4E36">
        <w:rPr>
          <w:rFonts w:ascii="Times New Roman" w:hAnsi="Times New Roman" w:cs="Times New Roman"/>
          <w:sz w:val="32"/>
          <w:szCs w:val="32"/>
        </w:rPr>
        <w:t xml:space="preserve">По истечении двух астрономических часов участник должен сдать готовую или не готовую работу для выставления оценки </w:t>
      </w:r>
      <w:r w:rsidR="00FA20E9">
        <w:rPr>
          <w:rFonts w:ascii="Times New Roman" w:hAnsi="Times New Roman" w:cs="Times New Roman"/>
          <w:sz w:val="32"/>
          <w:szCs w:val="32"/>
        </w:rPr>
        <w:t>-</w:t>
      </w:r>
      <w:r w:rsidR="00FA20E9" w:rsidRPr="000B4E36">
        <w:rPr>
          <w:rFonts w:ascii="Times New Roman" w:hAnsi="Times New Roman" w:cs="Times New Roman"/>
          <w:sz w:val="32"/>
          <w:szCs w:val="32"/>
        </w:rPr>
        <w:t xml:space="preserve"> г</w:t>
      </w:r>
      <w:r w:rsidRPr="000B4E36">
        <w:rPr>
          <w:rFonts w:ascii="Times New Roman" w:hAnsi="Times New Roman" w:cs="Times New Roman"/>
          <w:sz w:val="32"/>
          <w:szCs w:val="32"/>
        </w:rPr>
        <w:t>рафические эскизы на формате А3 в цвет</w:t>
      </w:r>
      <w:r>
        <w:rPr>
          <w:rFonts w:ascii="Times New Roman" w:hAnsi="Times New Roman" w:cs="Times New Roman"/>
          <w:sz w:val="32"/>
          <w:szCs w:val="32"/>
        </w:rPr>
        <w:t xml:space="preserve">е, а также файл в формате </w:t>
      </w:r>
      <w:r>
        <w:rPr>
          <w:rFonts w:ascii="Times New Roman" w:hAnsi="Times New Roman" w:cs="Times New Roman"/>
          <w:sz w:val="32"/>
          <w:szCs w:val="32"/>
          <w:lang w:val="en-US"/>
        </w:rPr>
        <w:t>PDF</w:t>
      </w:r>
      <w:r w:rsidRPr="000B4E36">
        <w:rPr>
          <w:rFonts w:ascii="Times New Roman" w:hAnsi="Times New Roman" w:cs="Times New Roman"/>
          <w:sz w:val="32"/>
          <w:szCs w:val="32"/>
        </w:rPr>
        <w:t>.</w:t>
      </w:r>
    </w:p>
    <w:p w:rsidR="00736441" w:rsidRDefault="00736441" w:rsidP="00736441">
      <w:pPr>
        <w:spacing w:before="240"/>
        <w:rPr>
          <w:rFonts w:ascii="Times New Roman" w:hAnsi="Times New Roman" w:cs="Times New Roman"/>
          <w:b/>
          <w:sz w:val="36"/>
          <w:szCs w:val="36"/>
        </w:rPr>
      </w:pPr>
      <w:r w:rsidRPr="00736441">
        <w:rPr>
          <w:rFonts w:ascii="Times New Roman" w:hAnsi="Times New Roman" w:cs="Times New Roman"/>
          <w:b/>
          <w:sz w:val="36"/>
          <w:szCs w:val="36"/>
        </w:rPr>
        <w:t xml:space="preserve">Модуль В: </w:t>
      </w:r>
      <w:r w:rsidR="00613B1A" w:rsidRPr="00613B1A">
        <w:rPr>
          <w:rFonts w:ascii="Times New Roman" w:hAnsi="Times New Roman" w:cs="Times New Roman"/>
          <w:b/>
          <w:sz w:val="36"/>
          <w:szCs w:val="36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r w:rsidR="00613B1A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часов)</w:t>
      </w:r>
    </w:p>
    <w:p w:rsidR="00613B1A" w:rsidRDefault="00613B1A" w:rsidP="00816E9F">
      <w:pPr>
        <w:spacing w:before="240"/>
        <w:ind w:firstLine="851"/>
        <w:rPr>
          <w:rFonts w:ascii="Times New Roman" w:hAnsi="Times New Roman" w:cs="Times New Roman"/>
          <w:sz w:val="32"/>
          <w:szCs w:val="32"/>
        </w:rPr>
      </w:pPr>
      <w:r w:rsidRPr="00613B1A">
        <w:rPr>
          <w:rFonts w:ascii="Times New Roman" w:hAnsi="Times New Roman" w:cs="Times New Roman"/>
          <w:sz w:val="32"/>
          <w:szCs w:val="32"/>
        </w:rPr>
        <w:t xml:space="preserve">Участнику необходимо выполнить технологическую карту  </w:t>
      </w:r>
      <w:r>
        <w:rPr>
          <w:rFonts w:ascii="Times New Roman" w:hAnsi="Times New Roman" w:cs="Times New Roman"/>
          <w:sz w:val="32"/>
          <w:szCs w:val="32"/>
        </w:rPr>
        <w:t>представленной</w:t>
      </w:r>
      <w:r w:rsidRPr="00613B1A">
        <w:rPr>
          <w:rFonts w:ascii="Times New Roman" w:hAnsi="Times New Roman" w:cs="Times New Roman"/>
          <w:sz w:val="32"/>
          <w:szCs w:val="32"/>
        </w:rPr>
        <w:t xml:space="preserve"> модели</w:t>
      </w:r>
      <w:r w:rsidR="00EA6131">
        <w:rPr>
          <w:rFonts w:ascii="Times New Roman" w:hAnsi="Times New Roman" w:cs="Times New Roman"/>
          <w:sz w:val="32"/>
          <w:szCs w:val="32"/>
        </w:rPr>
        <w:t>,</w:t>
      </w:r>
      <w:r w:rsidRPr="00613B1A">
        <w:rPr>
          <w:rFonts w:ascii="Times New Roman" w:hAnsi="Times New Roman" w:cs="Times New Roman"/>
          <w:sz w:val="32"/>
          <w:szCs w:val="32"/>
        </w:rPr>
        <w:t xml:space="preserve"> включающую технический рисунок и </w:t>
      </w:r>
      <w:r w:rsidRPr="00613B1A">
        <w:rPr>
          <w:rFonts w:ascii="Times New Roman" w:hAnsi="Times New Roman" w:cs="Times New Roman"/>
          <w:sz w:val="32"/>
          <w:szCs w:val="32"/>
        </w:rPr>
        <w:lastRenderedPageBreak/>
        <w:t xml:space="preserve">графические изображения рекомендуемых методов обработки </w:t>
      </w:r>
      <w:r>
        <w:rPr>
          <w:rFonts w:ascii="Times New Roman" w:hAnsi="Times New Roman" w:cs="Times New Roman"/>
          <w:sz w:val="32"/>
          <w:szCs w:val="32"/>
        </w:rPr>
        <w:t>всех узлов.</w:t>
      </w:r>
    </w:p>
    <w:p w:rsidR="00613B1A" w:rsidRDefault="00613B1A" w:rsidP="00816E9F">
      <w:pPr>
        <w:spacing w:before="240"/>
        <w:ind w:firstLine="851"/>
        <w:rPr>
          <w:rFonts w:ascii="Times New Roman" w:hAnsi="Times New Roman" w:cs="Times New Roman"/>
          <w:sz w:val="32"/>
          <w:szCs w:val="32"/>
        </w:rPr>
      </w:pPr>
      <w:r w:rsidRPr="00613B1A">
        <w:rPr>
          <w:rFonts w:ascii="Times New Roman" w:hAnsi="Times New Roman" w:cs="Times New Roman"/>
          <w:sz w:val="32"/>
          <w:szCs w:val="32"/>
        </w:rPr>
        <w:t xml:space="preserve">На техническом рисунке </w:t>
      </w:r>
      <w:r>
        <w:rPr>
          <w:rFonts w:ascii="Times New Roman" w:hAnsi="Times New Roman" w:cs="Times New Roman"/>
          <w:sz w:val="32"/>
          <w:szCs w:val="32"/>
        </w:rPr>
        <w:t>модели</w:t>
      </w:r>
      <w:r w:rsidRPr="00613B1A">
        <w:rPr>
          <w:rFonts w:ascii="Times New Roman" w:hAnsi="Times New Roman" w:cs="Times New Roman"/>
          <w:sz w:val="32"/>
          <w:szCs w:val="32"/>
        </w:rPr>
        <w:t xml:space="preserve"> наносятся условные разрезы его узлов и схематично изображаются методы обработки по условным разрезам.   По истечении </w:t>
      </w:r>
      <w:r>
        <w:rPr>
          <w:rFonts w:ascii="Times New Roman" w:hAnsi="Times New Roman" w:cs="Times New Roman"/>
          <w:sz w:val="32"/>
          <w:szCs w:val="32"/>
        </w:rPr>
        <w:t>четырех</w:t>
      </w:r>
      <w:r w:rsidRPr="00613B1A">
        <w:rPr>
          <w:rFonts w:ascii="Times New Roman" w:hAnsi="Times New Roman" w:cs="Times New Roman"/>
          <w:sz w:val="32"/>
          <w:szCs w:val="32"/>
        </w:rPr>
        <w:t xml:space="preserve"> астрономических часов участник должен распечатать на принтере и сдать готовую или не готовую работу для выставления оценки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613B1A">
        <w:rPr>
          <w:rFonts w:ascii="Times New Roman" w:hAnsi="Times New Roman" w:cs="Times New Roman"/>
          <w:sz w:val="32"/>
          <w:szCs w:val="32"/>
        </w:rPr>
        <w:t xml:space="preserve"> </w:t>
      </w:r>
      <w:r w:rsidRPr="000B4E36">
        <w:rPr>
          <w:rFonts w:ascii="Times New Roman" w:hAnsi="Times New Roman" w:cs="Times New Roman"/>
          <w:sz w:val="32"/>
          <w:szCs w:val="32"/>
        </w:rPr>
        <w:t>графические эскизы на формате А3</w:t>
      </w:r>
      <w:r>
        <w:rPr>
          <w:rFonts w:ascii="Times New Roman" w:hAnsi="Times New Roman" w:cs="Times New Roman"/>
          <w:sz w:val="32"/>
          <w:szCs w:val="32"/>
        </w:rPr>
        <w:t xml:space="preserve">, а также файл в формате </w:t>
      </w:r>
      <w:r>
        <w:rPr>
          <w:rFonts w:ascii="Times New Roman" w:hAnsi="Times New Roman" w:cs="Times New Roman"/>
          <w:sz w:val="32"/>
          <w:szCs w:val="32"/>
          <w:lang w:val="en-US"/>
        </w:rPr>
        <w:t>PDF</w:t>
      </w:r>
      <w:r w:rsidRPr="000B4E36">
        <w:rPr>
          <w:rFonts w:ascii="Times New Roman" w:hAnsi="Times New Roman" w:cs="Times New Roman"/>
          <w:sz w:val="32"/>
          <w:szCs w:val="32"/>
        </w:rPr>
        <w:t>.</w:t>
      </w:r>
    </w:p>
    <w:p w:rsidR="00736441" w:rsidRDefault="00736441" w:rsidP="00736441">
      <w:pPr>
        <w:spacing w:before="240"/>
        <w:rPr>
          <w:rFonts w:ascii="Times New Roman" w:hAnsi="Times New Roman" w:cs="Times New Roman"/>
          <w:b/>
          <w:sz w:val="36"/>
          <w:szCs w:val="36"/>
        </w:rPr>
      </w:pPr>
      <w:r w:rsidRPr="00736441">
        <w:rPr>
          <w:rFonts w:ascii="Times New Roman" w:hAnsi="Times New Roman" w:cs="Times New Roman"/>
          <w:b/>
          <w:sz w:val="36"/>
          <w:szCs w:val="36"/>
        </w:rPr>
        <w:t xml:space="preserve">Модуль С: </w:t>
      </w:r>
      <w:r w:rsidR="00C54444" w:rsidRPr="00C54444">
        <w:rPr>
          <w:rFonts w:ascii="Times New Roman" w:hAnsi="Times New Roman" w:cs="Times New Roman"/>
          <w:b/>
          <w:sz w:val="36"/>
          <w:szCs w:val="36"/>
        </w:rPr>
        <w:t xml:space="preserve">КОНСТРУКТИВНОЕ МОДЕЛИРОВАНИЕ 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r w:rsidR="00613B1A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часов)</w:t>
      </w:r>
    </w:p>
    <w:p w:rsidR="00C54444" w:rsidRPr="00C54444" w:rsidRDefault="00C54444" w:rsidP="00C54444">
      <w:pPr>
        <w:spacing w:before="240"/>
        <w:ind w:firstLine="851"/>
        <w:rPr>
          <w:rFonts w:ascii="Times New Roman" w:hAnsi="Times New Roman" w:cs="Times New Roman"/>
          <w:sz w:val="32"/>
          <w:szCs w:val="32"/>
        </w:rPr>
      </w:pPr>
      <w:r w:rsidRPr="00C54444">
        <w:rPr>
          <w:rFonts w:ascii="Times New Roman" w:hAnsi="Times New Roman" w:cs="Times New Roman"/>
          <w:sz w:val="32"/>
          <w:szCs w:val="32"/>
        </w:rPr>
        <w:t>Участнику необходимо</w:t>
      </w:r>
      <w:r>
        <w:rPr>
          <w:rFonts w:ascii="Times New Roman" w:hAnsi="Times New Roman" w:cs="Times New Roman"/>
          <w:sz w:val="32"/>
          <w:szCs w:val="32"/>
        </w:rPr>
        <w:t xml:space="preserve"> разработать полный</w:t>
      </w:r>
      <w:r w:rsidRPr="00C5444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комплект лекал</w:t>
      </w:r>
      <w:r w:rsidRPr="00C54444">
        <w:rPr>
          <w:rFonts w:ascii="Times New Roman" w:hAnsi="Times New Roman" w:cs="Times New Roman"/>
          <w:sz w:val="32"/>
          <w:szCs w:val="32"/>
        </w:rPr>
        <w:t xml:space="preserve"> в соответствии с технической д</w:t>
      </w:r>
      <w:r w:rsidR="004E5B0D">
        <w:rPr>
          <w:rFonts w:ascii="Times New Roman" w:hAnsi="Times New Roman" w:cs="Times New Roman"/>
          <w:sz w:val="32"/>
          <w:szCs w:val="32"/>
        </w:rPr>
        <w:t>окументацией, представленной в м</w:t>
      </w:r>
      <w:r w:rsidRPr="00C54444">
        <w:rPr>
          <w:rFonts w:ascii="Times New Roman" w:hAnsi="Times New Roman" w:cs="Times New Roman"/>
          <w:sz w:val="32"/>
          <w:szCs w:val="32"/>
        </w:rPr>
        <w:t>одуле</w:t>
      </w:r>
      <w:r>
        <w:rPr>
          <w:rFonts w:ascii="Times New Roman" w:hAnsi="Times New Roman" w:cs="Times New Roman"/>
          <w:sz w:val="32"/>
          <w:szCs w:val="32"/>
        </w:rPr>
        <w:t xml:space="preserve"> А и </w:t>
      </w:r>
      <w:r w:rsidRPr="00C54444">
        <w:rPr>
          <w:rFonts w:ascii="Times New Roman" w:hAnsi="Times New Roman" w:cs="Times New Roman"/>
          <w:sz w:val="32"/>
          <w:szCs w:val="32"/>
        </w:rPr>
        <w:t xml:space="preserve"> В, используя метод конструктивного моделирования на основе чертежа полуприлегающего силуэта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4444" w:rsidRDefault="00C54444" w:rsidP="00C54444">
      <w:pPr>
        <w:spacing w:before="240"/>
        <w:ind w:firstLine="851"/>
        <w:rPr>
          <w:rFonts w:ascii="Times New Roman" w:hAnsi="Times New Roman" w:cs="Times New Roman"/>
          <w:sz w:val="32"/>
          <w:szCs w:val="32"/>
        </w:rPr>
      </w:pPr>
      <w:r w:rsidRPr="00C54444">
        <w:rPr>
          <w:rFonts w:ascii="Times New Roman" w:hAnsi="Times New Roman" w:cs="Times New Roman"/>
          <w:sz w:val="32"/>
          <w:szCs w:val="32"/>
        </w:rPr>
        <w:t xml:space="preserve">Создание лекал выполняются </w:t>
      </w:r>
      <w:r>
        <w:rPr>
          <w:rFonts w:ascii="Times New Roman" w:hAnsi="Times New Roman" w:cs="Times New Roman"/>
          <w:sz w:val="32"/>
          <w:szCs w:val="32"/>
        </w:rPr>
        <w:t>с использованием</w:t>
      </w:r>
      <w:r w:rsidRPr="00C54444">
        <w:rPr>
          <w:rFonts w:ascii="Times New Roman" w:hAnsi="Times New Roman" w:cs="Times New Roman"/>
          <w:sz w:val="32"/>
          <w:szCs w:val="32"/>
        </w:rPr>
        <w:t xml:space="preserve"> САПР. Конструкции баз</w:t>
      </w:r>
      <w:r>
        <w:rPr>
          <w:rFonts w:ascii="Times New Roman" w:hAnsi="Times New Roman" w:cs="Times New Roman"/>
          <w:sz w:val="32"/>
          <w:szCs w:val="32"/>
        </w:rPr>
        <w:t xml:space="preserve">овых лекал доступны в программе. </w:t>
      </w:r>
    </w:p>
    <w:p w:rsidR="00514BA6" w:rsidRPr="00207379" w:rsidRDefault="00C54444" w:rsidP="00EA6131">
      <w:pPr>
        <w:spacing w:before="240"/>
        <w:ind w:firstLine="851"/>
        <w:rPr>
          <w:rFonts w:ascii="Times New Roman" w:hAnsi="Times New Roman" w:cs="Times New Roman"/>
          <w:sz w:val="32"/>
          <w:szCs w:val="32"/>
        </w:rPr>
      </w:pPr>
      <w:r w:rsidRPr="00C54444">
        <w:rPr>
          <w:rFonts w:ascii="Times New Roman" w:hAnsi="Times New Roman" w:cs="Times New Roman"/>
          <w:sz w:val="32"/>
          <w:szCs w:val="32"/>
        </w:rPr>
        <w:t xml:space="preserve">По истечению </w:t>
      </w:r>
      <w:r w:rsidR="004E5B0D">
        <w:rPr>
          <w:rFonts w:ascii="Times New Roman" w:hAnsi="Times New Roman" w:cs="Times New Roman"/>
          <w:sz w:val="32"/>
          <w:szCs w:val="32"/>
        </w:rPr>
        <w:t>восьми</w:t>
      </w:r>
      <w:r w:rsidRPr="00C54444">
        <w:rPr>
          <w:rFonts w:ascii="Times New Roman" w:hAnsi="Times New Roman" w:cs="Times New Roman"/>
          <w:sz w:val="32"/>
          <w:szCs w:val="32"/>
        </w:rPr>
        <w:t xml:space="preserve"> астрономических часов участник должен сдать </w:t>
      </w:r>
      <w:r w:rsidR="004E5B0D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екала</w:t>
      </w:r>
      <w:r w:rsidRPr="00C54444">
        <w:rPr>
          <w:rFonts w:ascii="Times New Roman" w:hAnsi="Times New Roman" w:cs="Times New Roman"/>
          <w:sz w:val="32"/>
          <w:szCs w:val="32"/>
        </w:rPr>
        <w:t xml:space="preserve"> с припусками на швы</w:t>
      </w:r>
      <w:r w:rsidR="004E5B0D">
        <w:rPr>
          <w:rFonts w:ascii="Times New Roman" w:hAnsi="Times New Roman" w:cs="Times New Roman"/>
          <w:sz w:val="32"/>
          <w:szCs w:val="32"/>
        </w:rPr>
        <w:t>,</w:t>
      </w:r>
      <w:r w:rsidRPr="00C54444">
        <w:rPr>
          <w:rFonts w:ascii="Times New Roman" w:hAnsi="Times New Roman" w:cs="Times New Roman"/>
          <w:sz w:val="32"/>
          <w:szCs w:val="32"/>
        </w:rPr>
        <w:t xml:space="preserve"> распечата</w:t>
      </w:r>
      <w:r w:rsidR="004E5B0D">
        <w:rPr>
          <w:rFonts w:ascii="Times New Roman" w:hAnsi="Times New Roman" w:cs="Times New Roman"/>
          <w:sz w:val="32"/>
          <w:szCs w:val="32"/>
        </w:rPr>
        <w:t>н</w:t>
      </w:r>
      <w:r w:rsidRPr="00C54444">
        <w:rPr>
          <w:rFonts w:ascii="Times New Roman" w:hAnsi="Times New Roman" w:cs="Times New Roman"/>
          <w:sz w:val="32"/>
          <w:szCs w:val="32"/>
        </w:rPr>
        <w:t>ны</w:t>
      </w:r>
      <w:r w:rsidR="004E5B0D">
        <w:rPr>
          <w:rFonts w:ascii="Times New Roman" w:hAnsi="Times New Roman" w:cs="Times New Roman"/>
          <w:sz w:val="32"/>
          <w:szCs w:val="32"/>
        </w:rPr>
        <w:t xml:space="preserve">е на плоттере, а также файл </w:t>
      </w:r>
      <w:r w:rsidR="004E5B0D">
        <w:rPr>
          <w:rFonts w:ascii="Times New Roman" w:hAnsi="Times New Roman" w:cs="Times New Roman"/>
          <w:sz w:val="32"/>
          <w:szCs w:val="32"/>
          <w:lang w:val="en-US"/>
        </w:rPr>
        <w:t>HPGL</w:t>
      </w:r>
      <w:r w:rsidR="004E5B0D">
        <w:rPr>
          <w:rFonts w:ascii="Times New Roman" w:hAnsi="Times New Roman" w:cs="Times New Roman"/>
          <w:sz w:val="32"/>
          <w:szCs w:val="32"/>
        </w:rPr>
        <w:t>.</w:t>
      </w:r>
    </w:p>
    <w:sectPr w:rsidR="00514BA6" w:rsidRPr="00207379" w:rsidSect="00464434">
      <w:headerReference w:type="default" r:id="rId8"/>
      <w:footerReference w:type="default" r:id="rId9"/>
      <w:pgSz w:w="11906" w:h="16838"/>
      <w:pgMar w:top="420" w:right="850" w:bottom="1134" w:left="1701" w:header="0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E56" w:rsidRDefault="008A6E56" w:rsidP="00DB30DE">
      <w:pPr>
        <w:spacing w:after="0" w:line="240" w:lineRule="auto"/>
      </w:pPr>
      <w:r>
        <w:separator/>
      </w:r>
    </w:p>
  </w:endnote>
  <w:endnote w:type="continuationSeparator" w:id="0">
    <w:p w:rsidR="008A6E56" w:rsidRDefault="008A6E56" w:rsidP="00DB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16505"/>
      <w:docPartObj>
        <w:docPartGallery w:val="Page Numbers (Bottom of Page)"/>
        <w:docPartUnique/>
      </w:docPartObj>
    </w:sdtPr>
    <w:sdtEndPr>
      <w:rPr>
        <w:color w:val="0070C0"/>
        <w:sz w:val="40"/>
        <w:szCs w:val="40"/>
      </w:rPr>
    </w:sdtEndPr>
    <w:sdtContent>
      <w:p w:rsidR="000C59D5" w:rsidRPr="00BC204A" w:rsidRDefault="000C59D5" w:rsidP="00464434">
        <w:pPr>
          <w:pStyle w:val="a7"/>
          <w:jc w:val="right"/>
          <w:rPr>
            <w:color w:val="00B050"/>
            <w:sz w:val="28"/>
            <w:szCs w:val="28"/>
            <w:u w:val="single" w:color="00B050"/>
            <w:lang w:val="en-US"/>
          </w:rPr>
        </w:pPr>
        <w:r>
          <w:rPr>
            <w:color w:val="00B050"/>
            <w:sz w:val="28"/>
            <w:szCs w:val="28"/>
            <w:u w:val="single" w:color="00B050"/>
            <w:lang w:val="en-US"/>
          </w:rPr>
          <w:t>__________________________________________________________________</w:t>
        </w:r>
      </w:p>
      <w:p w:rsidR="000C59D5" w:rsidRPr="00C0081B" w:rsidRDefault="000C59D5" w:rsidP="00BC204A">
        <w:pPr>
          <w:pStyle w:val="a7"/>
          <w:jc w:val="center"/>
          <w:rPr>
            <w:rFonts w:ascii="Times New Roman" w:hAnsi="Times New Roman" w:cs="Times New Roman"/>
            <w:color w:val="00B050"/>
            <w:sz w:val="28"/>
            <w:szCs w:val="28"/>
            <w:lang w:val="en-US"/>
          </w:rPr>
        </w:pPr>
        <w:r w:rsidRPr="00B3564F">
          <w:rPr>
            <w:rFonts w:ascii="Times New Roman" w:hAnsi="Times New Roman" w:cs="Times New Roman"/>
            <w:color w:val="00B050"/>
            <w:sz w:val="28"/>
            <w:szCs w:val="28"/>
          </w:rPr>
          <w:t>ЦИФРО</w:t>
        </w:r>
        <w:r>
          <w:rPr>
            <w:rFonts w:ascii="Times New Roman" w:hAnsi="Times New Roman" w:cs="Times New Roman"/>
            <w:color w:val="00B050"/>
            <w:sz w:val="28"/>
            <w:szCs w:val="28"/>
          </w:rPr>
          <w:t>ВОЙ</w:t>
        </w:r>
        <w:r w:rsidRPr="00C0081B">
          <w:rPr>
            <w:rFonts w:ascii="Times New Roman" w:hAnsi="Times New Roman" w:cs="Times New Roman"/>
            <w:color w:val="00B050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color w:val="00B050"/>
            <w:sz w:val="28"/>
            <w:szCs w:val="28"/>
          </w:rPr>
          <w:t>МОДЕЛЬЕР</w:t>
        </w:r>
      </w:p>
      <w:p w:rsidR="000C59D5" w:rsidRPr="00C0081B" w:rsidRDefault="000C59D5" w:rsidP="00BC204A">
        <w:pPr>
          <w:pStyle w:val="a7"/>
          <w:jc w:val="center"/>
          <w:rPr>
            <w:color w:val="00B050"/>
            <w:sz w:val="28"/>
            <w:szCs w:val="28"/>
            <w:lang w:val="en-US"/>
          </w:rPr>
        </w:pPr>
        <w:r w:rsidRPr="00C0081B">
          <w:rPr>
            <w:color w:val="00B050"/>
            <w:sz w:val="28"/>
            <w:szCs w:val="28"/>
            <w:lang w:val="en-US"/>
          </w:rPr>
          <w:t>(</w:t>
        </w:r>
        <w:r w:rsidRPr="00B3564F">
          <w:rPr>
            <w:rFonts w:ascii="Times New Roman" w:hAnsi="Times New Roman" w:cs="Times New Roman"/>
            <w:color w:val="00B050"/>
            <w:sz w:val="28"/>
            <w:szCs w:val="28"/>
            <w:lang w:val="en-US"/>
          </w:rPr>
          <w:t>Digital fashion designer</w:t>
        </w:r>
        <w:r w:rsidRPr="00C0081B">
          <w:rPr>
            <w:color w:val="00B050"/>
            <w:sz w:val="28"/>
            <w:szCs w:val="28"/>
            <w:lang w:val="en-US"/>
          </w:rPr>
          <w:t>)</w:t>
        </w:r>
      </w:p>
      <w:p w:rsidR="000C59D5" w:rsidRPr="00BC204A" w:rsidRDefault="000C59D5">
        <w:pPr>
          <w:pStyle w:val="a7"/>
          <w:jc w:val="right"/>
          <w:rPr>
            <w:color w:val="0070C0"/>
            <w:sz w:val="40"/>
            <w:szCs w:val="40"/>
          </w:rPr>
        </w:pPr>
        <w:r w:rsidRPr="00BC204A">
          <w:rPr>
            <w:color w:val="0070C0"/>
            <w:sz w:val="40"/>
            <w:szCs w:val="40"/>
          </w:rPr>
          <w:fldChar w:fldCharType="begin"/>
        </w:r>
        <w:r w:rsidRPr="00BC204A">
          <w:rPr>
            <w:color w:val="0070C0"/>
            <w:sz w:val="40"/>
            <w:szCs w:val="40"/>
          </w:rPr>
          <w:instrText>PAGE   \* MERGEFORMAT</w:instrText>
        </w:r>
        <w:r w:rsidRPr="00BC204A">
          <w:rPr>
            <w:color w:val="0070C0"/>
            <w:sz w:val="40"/>
            <w:szCs w:val="40"/>
          </w:rPr>
          <w:fldChar w:fldCharType="separate"/>
        </w:r>
        <w:r w:rsidR="00A61784">
          <w:rPr>
            <w:noProof/>
            <w:color w:val="0070C0"/>
            <w:sz w:val="40"/>
            <w:szCs w:val="40"/>
          </w:rPr>
          <w:t>1</w:t>
        </w:r>
        <w:r w:rsidRPr="00BC204A">
          <w:rPr>
            <w:color w:val="0070C0"/>
            <w:sz w:val="40"/>
            <w:szCs w:val="40"/>
          </w:rPr>
          <w:fldChar w:fldCharType="end"/>
        </w:r>
      </w:p>
    </w:sdtContent>
  </w:sdt>
  <w:p w:rsidR="000C59D5" w:rsidRDefault="000C5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E56" w:rsidRDefault="008A6E56" w:rsidP="00DB30DE">
      <w:pPr>
        <w:spacing w:after="0" w:line="240" w:lineRule="auto"/>
      </w:pPr>
      <w:r>
        <w:separator/>
      </w:r>
    </w:p>
  </w:footnote>
  <w:footnote w:type="continuationSeparator" w:id="0">
    <w:p w:rsidR="008A6E56" w:rsidRDefault="008A6E56" w:rsidP="00DB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9D5" w:rsidRDefault="000C59D5" w:rsidP="00BC204A">
    <w:pPr>
      <w:pStyle w:val="a5"/>
      <w:tabs>
        <w:tab w:val="clear" w:pos="9355"/>
        <w:tab w:val="right" w:pos="10206"/>
      </w:tabs>
      <w:ind w:right="-426"/>
      <w:jc w:val="right"/>
    </w:pPr>
    <w:r>
      <w:rPr>
        <w:noProof/>
        <w:lang w:eastAsia="ru-RU"/>
      </w:rPr>
      <w:drawing>
        <wp:inline distT="0" distB="0" distL="0" distR="0" wp14:anchorId="0A5F72B3" wp14:editId="0ABFE51E">
          <wp:extent cx="1667868" cy="1842448"/>
          <wp:effectExtent l="0" t="0" r="889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greenmp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1846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C30"/>
    <w:multiLevelType w:val="hybridMultilevel"/>
    <w:tmpl w:val="CB5E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0D3A"/>
    <w:multiLevelType w:val="hybridMultilevel"/>
    <w:tmpl w:val="331C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3486"/>
    <w:multiLevelType w:val="hybridMultilevel"/>
    <w:tmpl w:val="59DA63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842475"/>
    <w:multiLevelType w:val="hybridMultilevel"/>
    <w:tmpl w:val="20A0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23D4"/>
    <w:multiLevelType w:val="hybridMultilevel"/>
    <w:tmpl w:val="2930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5E9"/>
    <w:multiLevelType w:val="hybridMultilevel"/>
    <w:tmpl w:val="827A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674E2"/>
    <w:multiLevelType w:val="hybridMultilevel"/>
    <w:tmpl w:val="9CE2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C59"/>
    <w:multiLevelType w:val="hybridMultilevel"/>
    <w:tmpl w:val="95767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AE46BD"/>
    <w:multiLevelType w:val="hybridMultilevel"/>
    <w:tmpl w:val="E834B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D40796"/>
    <w:multiLevelType w:val="hybridMultilevel"/>
    <w:tmpl w:val="C5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52940"/>
    <w:multiLevelType w:val="hybridMultilevel"/>
    <w:tmpl w:val="BDFAC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D6D3C"/>
    <w:multiLevelType w:val="hybridMultilevel"/>
    <w:tmpl w:val="8304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54B11"/>
    <w:multiLevelType w:val="hybridMultilevel"/>
    <w:tmpl w:val="20CE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23930"/>
    <w:multiLevelType w:val="hybridMultilevel"/>
    <w:tmpl w:val="1E76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70BBE"/>
    <w:multiLevelType w:val="hybridMultilevel"/>
    <w:tmpl w:val="4CE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04334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4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EAD"/>
    <w:rsid w:val="000235A9"/>
    <w:rsid w:val="00027C7A"/>
    <w:rsid w:val="00037865"/>
    <w:rsid w:val="000401EC"/>
    <w:rsid w:val="00056293"/>
    <w:rsid w:val="00067CEA"/>
    <w:rsid w:val="000929FD"/>
    <w:rsid w:val="000A72A7"/>
    <w:rsid w:val="000B4E36"/>
    <w:rsid w:val="000C59D5"/>
    <w:rsid w:val="00107CBE"/>
    <w:rsid w:val="00114AEA"/>
    <w:rsid w:val="00142A29"/>
    <w:rsid w:val="00181494"/>
    <w:rsid w:val="001A2C17"/>
    <w:rsid w:val="001D2341"/>
    <w:rsid w:val="001F0369"/>
    <w:rsid w:val="00207379"/>
    <w:rsid w:val="00215771"/>
    <w:rsid w:val="0025239D"/>
    <w:rsid w:val="00254126"/>
    <w:rsid w:val="00273F43"/>
    <w:rsid w:val="002774D8"/>
    <w:rsid w:val="002825E5"/>
    <w:rsid w:val="00333393"/>
    <w:rsid w:val="003556F2"/>
    <w:rsid w:val="00381B05"/>
    <w:rsid w:val="003B156C"/>
    <w:rsid w:val="003C28D2"/>
    <w:rsid w:val="004039A3"/>
    <w:rsid w:val="00410F2A"/>
    <w:rsid w:val="00420898"/>
    <w:rsid w:val="00463D68"/>
    <w:rsid w:val="00464434"/>
    <w:rsid w:val="00477126"/>
    <w:rsid w:val="0049250B"/>
    <w:rsid w:val="004A088B"/>
    <w:rsid w:val="004A1AE4"/>
    <w:rsid w:val="004A4D2A"/>
    <w:rsid w:val="004C0F1F"/>
    <w:rsid w:val="004D6279"/>
    <w:rsid w:val="004E5B0D"/>
    <w:rsid w:val="004F0746"/>
    <w:rsid w:val="00514BA6"/>
    <w:rsid w:val="00533A91"/>
    <w:rsid w:val="00534970"/>
    <w:rsid w:val="005812C1"/>
    <w:rsid w:val="0059471B"/>
    <w:rsid w:val="005E34EA"/>
    <w:rsid w:val="00601A82"/>
    <w:rsid w:val="00613B1A"/>
    <w:rsid w:val="006337DC"/>
    <w:rsid w:val="00646CD2"/>
    <w:rsid w:val="0064712D"/>
    <w:rsid w:val="0069251C"/>
    <w:rsid w:val="006A007E"/>
    <w:rsid w:val="006A17F6"/>
    <w:rsid w:val="006F543E"/>
    <w:rsid w:val="00705E8C"/>
    <w:rsid w:val="00720C1D"/>
    <w:rsid w:val="00736441"/>
    <w:rsid w:val="00753133"/>
    <w:rsid w:val="00795A7D"/>
    <w:rsid w:val="007B2D1A"/>
    <w:rsid w:val="007C0310"/>
    <w:rsid w:val="007D4C16"/>
    <w:rsid w:val="007E12D2"/>
    <w:rsid w:val="007E1FFB"/>
    <w:rsid w:val="007E2227"/>
    <w:rsid w:val="00816E9F"/>
    <w:rsid w:val="00820892"/>
    <w:rsid w:val="008461EC"/>
    <w:rsid w:val="00867B3D"/>
    <w:rsid w:val="00897EC5"/>
    <w:rsid w:val="008A6E56"/>
    <w:rsid w:val="008C22FB"/>
    <w:rsid w:val="008E7198"/>
    <w:rsid w:val="008E7AE7"/>
    <w:rsid w:val="00937190"/>
    <w:rsid w:val="00937432"/>
    <w:rsid w:val="0094224A"/>
    <w:rsid w:val="00981F97"/>
    <w:rsid w:val="009B16C7"/>
    <w:rsid w:val="009B3AB9"/>
    <w:rsid w:val="009D47B8"/>
    <w:rsid w:val="009D6EC0"/>
    <w:rsid w:val="00A35EA1"/>
    <w:rsid w:val="00A41327"/>
    <w:rsid w:val="00A429C4"/>
    <w:rsid w:val="00A46EB2"/>
    <w:rsid w:val="00A54FE9"/>
    <w:rsid w:val="00A57768"/>
    <w:rsid w:val="00A61784"/>
    <w:rsid w:val="00A62C1E"/>
    <w:rsid w:val="00AD3A54"/>
    <w:rsid w:val="00B152C1"/>
    <w:rsid w:val="00B3073F"/>
    <w:rsid w:val="00B3564F"/>
    <w:rsid w:val="00B94E73"/>
    <w:rsid w:val="00BA0B38"/>
    <w:rsid w:val="00BB367E"/>
    <w:rsid w:val="00BC204A"/>
    <w:rsid w:val="00BC4BE9"/>
    <w:rsid w:val="00BE12F8"/>
    <w:rsid w:val="00BF0FC2"/>
    <w:rsid w:val="00C0081B"/>
    <w:rsid w:val="00C135A8"/>
    <w:rsid w:val="00C54444"/>
    <w:rsid w:val="00C61BDF"/>
    <w:rsid w:val="00C67985"/>
    <w:rsid w:val="00C927A2"/>
    <w:rsid w:val="00CA4C85"/>
    <w:rsid w:val="00CC0D8B"/>
    <w:rsid w:val="00CC5474"/>
    <w:rsid w:val="00CE3EFE"/>
    <w:rsid w:val="00D243FF"/>
    <w:rsid w:val="00D45377"/>
    <w:rsid w:val="00D537A6"/>
    <w:rsid w:val="00D622EA"/>
    <w:rsid w:val="00D810C5"/>
    <w:rsid w:val="00DA7F2C"/>
    <w:rsid w:val="00DB30DE"/>
    <w:rsid w:val="00DC301B"/>
    <w:rsid w:val="00DD0054"/>
    <w:rsid w:val="00DD37FA"/>
    <w:rsid w:val="00E04439"/>
    <w:rsid w:val="00E06AEA"/>
    <w:rsid w:val="00E72ACA"/>
    <w:rsid w:val="00E8398C"/>
    <w:rsid w:val="00E83C5A"/>
    <w:rsid w:val="00E85191"/>
    <w:rsid w:val="00E96E92"/>
    <w:rsid w:val="00EA2EAD"/>
    <w:rsid w:val="00EA6131"/>
    <w:rsid w:val="00EB6901"/>
    <w:rsid w:val="00ED275A"/>
    <w:rsid w:val="00EF3ABA"/>
    <w:rsid w:val="00F27621"/>
    <w:rsid w:val="00F52EDE"/>
    <w:rsid w:val="00F95238"/>
    <w:rsid w:val="00F979CA"/>
    <w:rsid w:val="00FA20E9"/>
    <w:rsid w:val="00FB55F6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BC01D2-BD43-45E5-A12D-2E8A9018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0DE"/>
  </w:style>
  <w:style w:type="paragraph" w:styleId="a7">
    <w:name w:val="footer"/>
    <w:basedOn w:val="a"/>
    <w:link w:val="a8"/>
    <w:uiPriority w:val="99"/>
    <w:unhideWhenUsed/>
    <w:rsid w:val="00DB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0DE"/>
  </w:style>
  <w:style w:type="paragraph" w:styleId="a9">
    <w:name w:val="List Paragraph"/>
    <w:basedOn w:val="a"/>
    <w:uiPriority w:val="34"/>
    <w:qFormat/>
    <w:rsid w:val="00B3564F"/>
    <w:pPr>
      <w:ind w:left="720"/>
      <w:contextualSpacing/>
    </w:pPr>
  </w:style>
  <w:style w:type="table" w:styleId="aa">
    <w:name w:val="Table Grid"/>
    <w:basedOn w:val="a1"/>
    <w:rsid w:val="004D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52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84CE-DB22-4B6C-9BD4-D1CA50D0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Шарафеев</dc:creator>
  <cp:keywords/>
  <dc:description/>
  <cp:lastModifiedBy>Галина Зарецкая</cp:lastModifiedBy>
  <cp:revision>33</cp:revision>
  <dcterms:created xsi:type="dcterms:W3CDTF">2018-04-30T10:20:00Z</dcterms:created>
  <dcterms:modified xsi:type="dcterms:W3CDTF">2019-04-17T00:57:00Z</dcterms:modified>
</cp:coreProperties>
</file>